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200"/>
        <w:jc w:val="center"/>
        <w:rPr>
          <w:sz w:val="30"/>
          <w:szCs w:val="30"/>
        </w:rPr>
      </w:pPr>
      <w:r>
        <w:rPr>
          <w:rFonts w:cs="Ubuntu" w:ascii="Arial" w:hAnsi="Arial"/>
          <w:b/>
          <w:bCs/>
          <w:sz w:val="30"/>
          <w:szCs w:val="30"/>
          <w:lang w:val="en-US"/>
        </w:rPr>
        <w:t>UK City Names</w:t>
      </w:r>
    </w:p>
    <w:p>
      <w:pPr>
        <w:pStyle w:val="Normal"/>
        <w:spacing w:lineRule="auto" w:line="240" w:before="0" w:after="200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bCs/>
          <w:sz w:val="24"/>
          <w:szCs w:val="24"/>
          <w:lang w:val="en-US"/>
        </w:rPr>
        <w:t>Village</w:t>
      </w:r>
      <w:r>
        <w:rPr>
          <w:rFonts w:cs="Ubuntu" w:ascii="Arial" w:hAnsi="Arial"/>
          <w:sz w:val="24"/>
          <w:szCs w:val="24"/>
          <w:lang w:val="en-US"/>
        </w:rPr>
        <w:t>:</w:t>
        <w:tab/>
      </w:r>
      <w:r>
        <w:rPr>
          <w:rFonts w:eastAsia="Calibri" w:cs="Ubuntu" w:ascii="Arial" w:hAnsi="Arial"/>
          <w:b w:val="false"/>
          <w:bCs w:val="false"/>
          <w:color w:val="auto"/>
          <w:sz w:val="24"/>
          <w:szCs w:val="24"/>
          <w:lang w:val="en-US" w:eastAsia="zh-CN" w:bidi="ar-SA"/>
        </w:rPr>
        <w:t>A small community in a rural area, usually with less than 1,000 residents.</w:t>
      </w:r>
    </w:p>
    <w:p>
      <w:pPr>
        <w:pStyle w:val="Normal"/>
        <w:spacing w:lineRule="auto" w:line="240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bCs/>
          <w:sz w:val="24"/>
          <w:szCs w:val="24"/>
          <w:lang w:val="en-US"/>
        </w:rPr>
        <w:t>Town</w:t>
      </w:r>
      <w:r>
        <w:rPr>
          <w:rFonts w:cs="Ubuntu" w:ascii="Arial" w:hAnsi="Arial"/>
          <w:sz w:val="24"/>
          <w:szCs w:val="24"/>
          <w:lang w:val="en-US"/>
        </w:rPr>
        <w:t>:</w:t>
        <w:tab/>
        <w:tab/>
        <w:t xml:space="preserve">A place with </w:t>
      </w:r>
      <w:r>
        <w:rPr>
          <w:rFonts w:eastAsia="Calibri" w:cs="Ubuntu" w:ascii="Arial" w:hAnsi="Arial"/>
          <w:color w:val="auto"/>
          <w:sz w:val="24"/>
          <w:szCs w:val="24"/>
          <w:lang w:val="en-US" w:eastAsia="zh-CN" w:bidi="ar-SA"/>
        </w:rPr>
        <w:t>with residential and commercial areas, a church and a square</w:t>
      </w:r>
    </w:p>
    <w:p>
      <w:pPr>
        <w:pStyle w:val="Normal"/>
        <w:spacing w:lineRule="auto" w:line="240"/>
        <w:rPr>
          <w:rFonts w:ascii="Arial" w:hAnsi="Arial"/>
          <w:sz w:val="24"/>
          <w:szCs w:val="24"/>
        </w:rPr>
      </w:pPr>
      <w:r>
        <w:rPr>
          <w:rFonts w:eastAsia="Calibri" w:cs="Ubuntu" w:ascii="Arial" w:hAnsi="Arial"/>
          <w:b/>
          <w:bCs/>
          <w:color w:val="auto"/>
          <w:sz w:val="24"/>
          <w:szCs w:val="24"/>
          <w:lang w:val="en-US" w:eastAsia="zh-CN" w:bidi="ar-SA"/>
        </w:rPr>
        <w:t>City</w:t>
      </w:r>
      <w:r>
        <w:rPr>
          <w:rFonts w:cs="Ubuntu" w:ascii="Arial" w:hAnsi="Arial"/>
          <w:sz w:val="24"/>
          <w:szCs w:val="24"/>
          <w:lang w:val="en-US"/>
        </w:rPr>
        <w:t>:</w:t>
        <w:tab/>
        <w:tab/>
        <w:t>A large town, typically with more than 10,000 residents.</w:t>
      </w:r>
    </w:p>
    <w:p>
      <w:pPr>
        <w:pStyle w:val="Normal"/>
        <w:spacing w:lineRule="auto" w:line="240"/>
        <w:rPr>
          <w:rFonts w:cs="Ubuntu"/>
          <w:lang w:val="en-US"/>
        </w:rPr>
      </w:pPr>
      <w:r>
        <w:rPr>
          <w:rFonts w:cs="Ubuntu"/>
          <w:lang w:val="en-US"/>
        </w:rPr>
      </w:r>
    </w:p>
    <w:p>
      <w:pPr>
        <w:pStyle w:val="Normal"/>
        <w:spacing w:lineRule="auto" w:line="24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 xml:space="preserve">Many English cities and towns have common suffixes. </w:t>
      </w:r>
      <w:r>
        <w:rPr>
          <w:rFonts w:eastAsia="Calibri" w:cs="Ubuntu" w:ascii="Arial" w:hAnsi="Arial"/>
          <w:color w:val="auto"/>
          <w:sz w:val="24"/>
          <w:szCs w:val="24"/>
          <w:lang w:val="en-GB" w:eastAsia="zh-CN" w:bidi="ar-SA"/>
        </w:rPr>
        <w:t>For</w:t>
      </w:r>
      <w:r>
        <w:rPr>
          <w:rFonts w:cs="Ubuntu" w:ascii="Arial" w:hAnsi="Arial"/>
          <w:sz w:val="24"/>
          <w:szCs w:val="24"/>
          <w:lang w:val="en-GB"/>
        </w:rPr>
        <w:t xml:space="preserve"> example:</w:t>
      </w:r>
    </w:p>
    <w:p>
      <w:pPr>
        <w:pStyle w:val="Normal"/>
        <w:spacing w:lineRule="auto" w:line="24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u w:val="single"/>
          <w:lang w:val="en-GB"/>
        </w:rPr>
        <w:t>Suffix</w:t>
      </w:r>
      <w:r>
        <w:rPr>
          <w:rFonts w:cs="Ubuntu" w:ascii="Arial" w:hAnsi="Arial"/>
          <w:sz w:val="24"/>
          <w:szCs w:val="24"/>
          <w:lang w:val="en-GB"/>
        </w:rPr>
        <w:tab/>
        <w:tab/>
      </w:r>
      <w:r>
        <w:rPr>
          <w:rFonts w:cs="Ubuntu" w:ascii="Arial" w:hAnsi="Arial"/>
          <w:sz w:val="24"/>
          <w:szCs w:val="24"/>
          <w:u w:val="single"/>
          <w:lang w:val="en-GB"/>
        </w:rPr>
        <w:t>Meaning</w:t>
      </w:r>
      <w:r>
        <w:rPr>
          <w:rFonts w:cs="Ubuntu" w:ascii="Arial" w:hAnsi="Arial"/>
          <w:sz w:val="24"/>
          <w:szCs w:val="24"/>
          <w:lang w:val="en-GB"/>
        </w:rPr>
        <w:tab/>
        <w:tab/>
        <w:tab/>
      </w:r>
      <w:r>
        <w:rPr>
          <w:rFonts w:cs="Ubuntu" w:ascii="Arial" w:hAnsi="Arial"/>
          <w:sz w:val="24"/>
          <w:szCs w:val="24"/>
          <w:u w:val="single"/>
          <w:lang w:val="en-GB"/>
        </w:rPr>
        <w:t>Examples</w:t>
      </w:r>
    </w:p>
    <w:p>
      <w:pPr>
        <w:pStyle w:val="Normal"/>
        <w:spacing w:lineRule="auto" w:line="240" w:before="0" w:after="85"/>
        <w:rPr/>
      </w:pPr>
      <w:r>
        <w:rPr>
          <w:rFonts w:cs="Ubuntu" w:ascii="Arial" w:hAnsi="Arial"/>
          <w:sz w:val="24"/>
          <w:szCs w:val="24"/>
          <w:lang w:val="en-GB"/>
        </w:rPr>
        <w:t>-ford</w:t>
        <w:tab/>
        <w:tab/>
        <w:t>a river crossing</w:t>
        <w:tab/>
        <w:tab/>
        <w:t>Oxford, Chelmsford, Hereford</w:t>
      </w:r>
    </w:p>
    <w:p>
      <w:pPr>
        <w:pStyle w:val="Normal"/>
        <w:spacing w:lineRule="auto" w:line="240" w:before="0" w:after="85"/>
        <w:rPr/>
      </w:pPr>
      <w:r>
        <w:rPr>
          <w:rFonts w:cs="Ubuntu" w:ascii="Arial" w:hAnsi="Arial"/>
          <w:sz w:val="24"/>
          <w:szCs w:val="24"/>
          <w:lang w:val="en-GB"/>
        </w:rPr>
        <w:t>-bridge</w:t>
        <w:tab/>
        <w:t>a river bridge</w:t>
        <w:tab/>
        <w:tab/>
        <w:tab/>
        <w:t xml:space="preserve">Cambridge, Banbridge, Trowbridge, </w:t>
      </w:r>
    </w:p>
    <w:p>
      <w:pPr>
        <w:pStyle w:val="Normal"/>
        <w:spacing w:lineRule="auto" w:line="240" w:before="0" w:after="85"/>
        <w:rPr/>
      </w:pPr>
      <w:r>
        <w:rPr>
          <w:rFonts w:cs="Ubuntu" w:ascii="Arial" w:hAnsi="Arial"/>
          <w:sz w:val="24"/>
          <w:szCs w:val="24"/>
          <w:lang w:val="en-GB"/>
        </w:rPr>
        <w:t>-borough</w:t>
        <w:tab/>
        <w:t>a fortified town</w:t>
        <w:tab/>
        <w:tab/>
        <w:t>Peterborough, Middlesborough, Farnborough</w:t>
      </w:r>
    </w:p>
    <w:p>
      <w:pPr>
        <w:pStyle w:val="Normal"/>
        <w:spacing w:lineRule="auto" w:line="240" w:before="0" w:after="85"/>
        <w:rPr/>
      </w:pPr>
      <w:r>
        <w:rPr>
          <w:rFonts w:cs="Ubuntu" w:ascii="Arial" w:hAnsi="Arial"/>
          <w:sz w:val="24"/>
          <w:szCs w:val="24"/>
          <w:lang w:val="en-GB"/>
        </w:rPr>
        <w:t>-well</w:t>
        <w:tab/>
        <w:tab/>
        <w:t>a spring</w:t>
        <w:tab/>
        <w:tab/>
        <w:tab/>
        <w:t xml:space="preserve">Rothwell, </w:t>
      </w:r>
      <w:r>
        <w:rPr>
          <w:rFonts w:eastAsia="Calibri" w:cs="Ubuntu" w:ascii="Arial" w:hAnsi="Arial"/>
          <w:color w:val="auto"/>
          <w:sz w:val="24"/>
          <w:szCs w:val="24"/>
          <w:lang w:val="en-GB" w:eastAsia="zh-CN" w:bidi="ar-SA"/>
        </w:rPr>
        <w:t>Bakewell</w:t>
      </w:r>
      <w:r>
        <w:rPr>
          <w:rFonts w:cs="Ubuntu" w:ascii="Arial" w:hAnsi="Arial"/>
          <w:sz w:val="24"/>
          <w:szCs w:val="24"/>
          <w:lang w:val="en-GB"/>
        </w:rPr>
        <w:t>, Southwell</w:t>
      </w:r>
    </w:p>
    <w:p>
      <w:pPr>
        <w:pStyle w:val="Normal"/>
        <w:spacing w:lineRule="auto" w:line="240" w:before="0" w:after="85"/>
        <w:rPr/>
      </w:pPr>
      <w:r>
        <w:rPr>
          <w:rFonts w:cs="Ubuntu" w:ascii="Arial" w:hAnsi="Arial"/>
          <w:sz w:val="24"/>
          <w:szCs w:val="24"/>
          <w:lang w:val="en-GB"/>
        </w:rPr>
        <w:t>-mouth</w:t>
        <w:tab/>
      </w:r>
      <w:r>
        <w:rPr>
          <w:rFonts w:eastAsia="Calibri" w:cs="Ubuntu" w:ascii="Arial" w:hAnsi="Arial"/>
          <w:color w:val="auto"/>
          <w:sz w:val="24"/>
          <w:szCs w:val="24"/>
          <w:lang w:val="en-GB" w:eastAsia="zh-CN" w:bidi="ar-SA"/>
        </w:rPr>
        <w:t>a river</w:t>
      </w:r>
      <w:r>
        <w:rPr>
          <w:rFonts w:cs="Ubuntu" w:ascii="Arial" w:hAnsi="Arial"/>
          <w:sz w:val="24"/>
          <w:szCs w:val="24"/>
          <w:lang w:val="en-GB"/>
        </w:rPr>
        <w:t xml:space="preserve"> mouth</w:t>
        <w:tab/>
        <w:tab/>
        <w:tab/>
        <w:t>Avonmouth, Portsmouth, Plymouth</w:t>
      </w:r>
    </w:p>
    <w:p>
      <w:pPr>
        <w:pStyle w:val="Normal"/>
        <w:spacing w:lineRule="auto" w:line="240" w:before="0" w:after="85"/>
        <w:rPr/>
      </w:pPr>
      <w:r>
        <w:rPr>
          <w:rFonts w:cs="Ubuntu" w:ascii="Arial" w:hAnsi="Arial"/>
          <w:sz w:val="24"/>
          <w:szCs w:val="24"/>
          <w:lang w:val="en-GB"/>
        </w:rPr>
        <w:t>-croft</w:t>
        <w:tab/>
        <w:tab/>
        <w:t>a small animal farm</w:t>
        <w:tab/>
        <w:tab/>
        <w:t>Bancroft, Suncroft, Farmcroft</w:t>
      </w:r>
    </w:p>
    <w:p>
      <w:pPr>
        <w:pStyle w:val="Normal"/>
        <w:spacing w:lineRule="auto" w:line="240" w:before="0" w:after="85"/>
        <w:rPr/>
      </w:pPr>
      <w:r>
        <w:rPr>
          <w:rFonts w:cs="Ubuntu" w:ascii="Arial" w:hAnsi="Arial"/>
          <w:sz w:val="24"/>
          <w:szCs w:val="24"/>
          <w:lang w:val="en-GB"/>
        </w:rPr>
        <w:t>-chester</w:t>
        <w:tab/>
        <w:t>a Roman town</w:t>
        <w:tab/>
        <w:tab/>
        <w:t>Manchester, Portchester, Winchester</w:t>
      </w:r>
    </w:p>
    <w:p>
      <w:pPr>
        <w:pStyle w:val="Normal"/>
        <w:spacing w:lineRule="auto" w:line="240" w:before="0" w:after="85"/>
        <w:rPr/>
      </w:pPr>
      <w:r>
        <w:rPr>
          <w:rFonts w:cs="Ubuntu" w:ascii="Arial" w:hAnsi="Arial"/>
          <w:sz w:val="24"/>
          <w:szCs w:val="24"/>
          <w:lang w:val="en-GB"/>
        </w:rPr>
        <w:t>-bourne</w:t>
        <w:tab/>
        <w:t>a stream</w:t>
        <w:tab/>
        <w:tab/>
        <w:tab/>
        <w:t>Eastbourne, Sittingbourne, Ashbourne</w:t>
      </w:r>
    </w:p>
    <w:p>
      <w:pPr>
        <w:pStyle w:val="Normal"/>
        <w:spacing w:lineRule="auto" w:line="240" w:before="0" w:after="85"/>
        <w:rPr/>
      </w:pPr>
      <w:r>
        <w:rPr>
          <w:rFonts w:cs="Ubuntu" w:ascii="Arial" w:hAnsi="Arial"/>
          <w:sz w:val="24"/>
          <w:szCs w:val="24"/>
          <w:lang w:val="en-GB"/>
        </w:rPr>
        <w:t>-bury</w:t>
        <w:tab/>
        <w:tab/>
        <w:t>a stronghold</w:t>
        <w:tab/>
        <w:tab/>
        <w:tab/>
        <w:t>Glastonbury, Canterbury, Salisbury</w:t>
      </w:r>
    </w:p>
    <w:p>
      <w:pPr>
        <w:pStyle w:val="Normal"/>
        <w:spacing w:lineRule="auto" w:line="240" w:before="0" w:after="85"/>
        <w:rPr/>
      </w:pPr>
      <w:r>
        <w:rPr>
          <w:rFonts w:cs="Ubuntu" w:ascii="Arial" w:hAnsi="Arial"/>
          <w:sz w:val="24"/>
          <w:szCs w:val="24"/>
          <w:lang w:val="en-GB"/>
        </w:rPr>
        <w:t>-hampton</w:t>
        <w:tab/>
        <w:t>a home settlement</w:t>
        <w:tab/>
        <w:tab/>
        <w:t>Southampton, Northampton, Littlehampton</w:t>
      </w:r>
    </w:p>
    <w:p>
      <w:pPr>
        <w:pStyle w:val="Normal"/>
        <w:spacing w:lineRule="auto" w:line="240" w:before="0" w:after="85"/>
        <w:rPr/>
      </w:pPr>
      <w:r>
        <w:rPr>
          <w:rFonts w:cs="Ubuntu" w:ascii="Arial" w:hAnsi="Arial"/>
          <w:sz w:val="24"/>
          <w:szCs w:val="24"/>
          <w:lang w:val="en-GB"/>
        </w:rPr>
        <w:t>-hill</w:t>
        <w:tab/>
        <w:tab/>
        <w:t>on a hill</w:t>
        <w:tab/>
        <w:tab/>
        <w:tab/>
        <w:t>Redhill, Whitehill, Haverhill</w:t>
      </w:r>
    </w:p>
    <w:p>
      <w:pPr>
        <w:pStyle w:val="Normal"/>
        <w:spacing w:lineRule="auto" w:line="240" w:before="0" w:after="85"/>
        <w:rPr/>
      </w:pPr>
      <w:r>
        <w:rPr>
          <w:rFonts w:cs="Ubuntu" w:ascii="Arial" w:hAnsi="Arial"/>
          <w:strike w:val="false"/>
          <w:dstrike w:val="false"/>
          <w:sz w:val="24"/>
          <w:szCs w:val="24"/>
          <w:lang w:val="en-GB"/>
        </w:rPr>
        <w:t>-ham</w:t>
        <w:tab/>
        <w:tab/>
        <w:t>low-lying land</w:t>
      </w:r>
      <w:r>
        <w:rPr>
          <w:rFonts w:cs="Ubuntu" w:ascii="Arial" w:hAnsi="Arial"/>
          <w:sz w:val="24"/>
          <w:szCs w:val="24"/>
          <w:lang w:val="en-GB"/>
        </w:rPr>
        <w:tab/>
        <w:tab/>
        <w:t>Buckingham, Birmingham, Nottingham</w:t>
      </w:r>
    </w:p>
    <w:p>
      <w:pPr>
        <w:pStyle w:val="Normal"/>
        <w:spacing w:lineRule="auto" w:line="240" w:before="0" w:after="14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85"/>
        <w:rPr/>
      </w:pPr>
      <w:r>
        <w:rPr>
          <w:rFonts w:cs="Ubuntu" w:ascii="Arial" w:hAnsi="Arial"/>
          <w:b/>
          <w:bCs/>
          <w:sz w:val="24"/>
          <w:szCs w:val="24"/>
          <w:lang w:val="en-GB"/>
        </w:rPr>
        <w:t>Oxford</w:t>
      </w:r>
      <w:r>
        <w:rPr>
          <w:rFonts w:cs="Ubuntu" w:ascii="Arial" w:hAnsi="Arial"/>
          <w:sz w:val="24"/>
          <w:szCs w:val="24"/>
          <w:lang w:val="en-GB"/>
        </w:rPr>
        <w:t xml:space="preserve"> - A river crossing for oxen</w:t>
      </w:r>
    </w:p>
    <w:p>
      <w:pPr>
        <w:pStyle w:val="Normal"/>
        <w:spacing w:lineRule="auto" w:line="240" w:before="0" w:after="85"/>
        <w:rPr/>
      </w:pPr>
      <w:r>
        <w:rPr>
          <w:rFonts w:cs="Ubuntu" w:ascii="Arial" w:hAnsi="Arial"/>
          <w:b/>
          <w:bCs/>
          <w:sz w:val="24"/>
          <w:szCs w:val="24"/>
          <w:lang w:val="en-GB"/>
        </w:rPr>
        <w:t>Cambridge</w:t>
      </w:r>
      <w:r>
        <w:rPr>
          <w:rFonts w:cs="Ubuntu" w:ascii="Arial" w:hAnsi="Arial"/>
          <w:sz w:val="24"/>
          <w:szCs w:val="24"/>
          <w:lang w:val="en-GB"/>
        </w:rPr>
        <w:t xml:space="preserve"> - A bridge over the river Cam</w:t>
      </w:r>
    </w:p>
    <w:p>
      <w:pPr>
        <w:pStyle w:val="Normal"/>
        <w:spacing w:lineRule="auto" w:line="240" w:before="0" w:after="85"/>
        <w:rPr/>
      </w:pPr>
      <w:r>
        <w:rPr>
          <w:rFonts w:cs="Ubuntu" w:ascii="Arial" w:hAnsi="Arial"/>
          <w:b/>
          <w:bCs/>
          <w:sz w:val="24"/>
          <w:szCs w:val="24"/>
          <w:lang w:val="en-GB"/>
        </w:rPr>
        <w:t>Peterborough</w:t>
      </w:r>
      <w:r>
        <w:rPr>
          <w:rFonts w:cs="Ubuntu" w:ascii="Arial" w:hAnsi="Arial"/>
          <w:sz w:val="24"/>
          <w:szCs w:val="24"/>
          <w:lang w:val="en-GB"/>
        </w:rPr>
        <w:t xml:space="preserve"> - St. Peter’s </w:t>
      </w:r>
      <w:r>
        <w:rPr>
          <w:rFonts w:eastAsia="Calibri" w:cs="Ubuntu" w:ascii="Arial" w:hAnsi="Arial"/>
          <w:color w:val="auto"/>
          <w:sz w:val="24"/>
          <w:szCs w:val="24"/>
          <w:lang w:val="en-GB" w:eastAsia="zh-CN" w:bidi="ar-SA"/>
        </w:rPr>
        <w:t>town</w:t>
      </w:r>
    </w:p>
    <w:p>
      <w:pPr>
        <w:pStyle w:val="Normal"/>
        <w:spacing w:lineRule="auto" w:line="240" w:before="0" w:after="85"/>
        <w:rPr/>
      </w:pPr>
      <w:r>
        <w:rPr>
          <w:rFonts w:cs="Ubuntu" w:ascii="Arial" w:hAnsi="Arial"/>
          <w:b/>
          <w:bCs/>
          <w:sz w:val="24"/>
          <w:szCs w:val="24"/>
          <w:lang w:val="en-GB"/>
        </w:rPr>
        <w:t>Rothwell</w:t>
      </w:r>
      <w:r>
        <w:rPr>
          <w:rFonts w:cs="Ubuntu" w:ascii="Arial" w:hAnsi="Arial"/>
          <w:sz w:val="24"/>
          <w:szCs w:val="24"/>
          <w:lang w:val="en-GB"/>
        </w:rPr>
        <w:t xml:space="preserve"> - A spring in </w:t>
      </w:r>
      <w:r>
        <w:rPr>
          <w:rFonts w:eastAsia="Calibri" w:cs="Ubuntu" w:ascii="Arial" w:hAnsi="Arial"/>
          <w:color w:val="auto"/>
          <w:sz w:val="24"/>
          <w:szCs w:val="24"/>
          <w:lang w:val="en-GB" w:eastAsia="zh-CN" w:bidi="ar-SA"/>
        </w:rPr>
        <w:t>the</w:t>
      </w:r>
      <w:r>
        <w:rPr>
          <w:rFonts w:cs="Ubuntu" w:ascii="Arial" w:hAnsi="Arial"/>
          <w:sz w:val="24"/>
          <w:szCs w:val="24"/>
          <w:lang w:val="en-GB"/>
        </w:rPr>
        <w:t xml:space="preserve"> forest called Roth</w:t>
      </w:r>
    </w:p>
    <w:p>
      <w:pPr>
        <w:pStyle w:val="Normal"/>
        <w:spacing w:lineRule="auto" w:line="240" w:before="0" w:after="85"/>
        <w:rPr/>
      </w:pPr>
      <w:r>
        <w:rPr>
          <w:rFonts w:cs="Ubuntu" w:ascii="Arial" w:hAnsi="Arial"/>
          <w:b/>
          <w:bCs/>
          <w:sz w:val="24"/>
          <w:szCs w:val="24"/>
          <w:lang w:val="en-GB"/>
        </w:rPr>
        <w:t>Avonmouth</w:t>
      </w:r>
      <w:r>
        <w:rPr>
          <w:rFonts w:cs="Ubuntu" w:ascii="Arial" w:hAnsi="Arial"/>
          <w:sz w:val="24"/>
          <w:szCs w:val="24"/>
          <w:lang w:val="en-GB"/>
        </w:rPr>
        <w:t xml:space="preserve"> - A </w:t>
      </w:r>
      <w:r>
        <w:rPr>
          <w:rFonts w:eastAsia="Calibri" w:cs="Ubuntu" w:ascii="Arial" w:hAnsi="Arial"/>
          <w:color w:val="auto"/>
          <w:sz w:val="24"/>
          <w:szCs w:val="24"/>
          <w:lang w:val="en-GB" w:eastAsia="zh-CN" w:bidi="ar-SA"/>
        </w:rPr>
        <w:t>town at</w:t>
      </w:r>
      <w:r>
        <w:rPr>
          <w:rFonts w:cs="Ubuntu" w:ascii="Arial" w:hAnsi="Arial"/>
          <w:sz w:val="24"/>
          <w:szCs w:val="24"/>
          <w:lang w:val="en-GB"/>
        </w:rPr>
        <w:t xml:space="preserve"> the mouth of the river Avon</w:t>
      </w:r>
    </w:p>
    <w:p>
      <w:pPr>
        <w:pStyle w:val="Normal"/>
        <w:spacing w:lineRule="auto" w:line="240" w:before="0" w:after="85"/>
        <w:rPr/>
      </w:pPr>
      <w:r>
        <w:rPr>
          <w:rFonts w:cs="Ubuntu" w:ascii="Arial" w:hAnsi="Arial"/>
          <w:b/>
          <w:bCs/>
          <w:sz w:val="24"/>
          <w:szCs w:val="24"/>
          <w:lang w:val="en-GB"/>
        </w:rPr>
        <w:t>Bancroft</w:t>
      </w:r>
      <w:r>
        <w:rPr>
          <w:rFonts w:cs="Ubuntu" w:ascii="Arial" w:hAnsi="Arial"/>
          <w:sz w:val="24"/>
          <w:szCs w:val="24"/>
          <w:lang w:val="en-GB"/>
        </w:rPr>
        <w:t xml:space="preserve"> -  A small animal farm on a river bank</w:t>
      </w:r>
    </w:p>
    <w:p>
      <w:pPr>
        <w:pStyle w:val="Normal"/>
        <w:spacing w:lineRule="auto" w:line="240" w:before="0" w:after="85"/>
        <w:rPr/>
      </w:pPr>
      <w:r>
        <w:rPr>
          <w:rFonts w:cs="Ubuntu" w:ascii="Arial" w:hAnsi="Arial"/>
          <w:b/>
          <w:bCs/>
          <w:sz w:val="24"/>
          <w:szCs w:val="24"/>
          <w:lang w:val="en-GB"/>
        </w:rPr>
        <w:t>Manchester</w:t>
      </w:r>
      <w:r>
        <w:rPr>
          <w:rFonts w:cs="Ubuntu" w:ascii="Arial" w:hAnsi="Arial"/>
          <w:sz w:val="24"/>
          <w:szCs w:val="24"/>
          <w:lang w:val="en-GB"/>
        </w:rPr>
        <w:t xml:space="preserve"> - Original Roman name – Mancunium</w:t>
      </w:r>
    </w:p>
    <w:p>
      <w:pPr>
        <w:pStyle w:val="Normal"/>
        <w:spacing w:lineRule="auto" w:line="240" w:before="0" w:after="85"/>
        <w:rPr/>
      </w:pPr>
      <w:r>
        <w:rPr>
          <w:rFonts w:cs="Ubuntu" w:ascii="Arial" w:hAnsi="Arial"/>
          <w:b/>
          <w:bCs/>
          <w:sz w:val="24"/>
          <w:szCs w:val="24"/>
          <w:lang w:val="en-GB"/>
        </w:rPr>
        <w:t>Eastbourne</w:t>
      </w:r>
      <w:r>
        <w:rPr>
          <w:rFonts w:cs="Ubuntu" w:ascii="Arial" w:hAnsi="Arial"/>
          <w:sz w:val="24"/>
          <w:szCs w:val="24"/>
          <w:lang w:val="en-GB"/>
        </w:rPr>
        <w:t xml:space="preserve"> – A stream in the east</w:t>
      </w:r>
    </w:p>
    <w:p>
      <w:pPr>
        <w:pStyle w:val="Normal"/>
        <w:spacing w:lineRule="auto" w:line="240" w:before="0" w:after="85"/>
        <w:rPr/>
      </w:pPr>
      <w:r>
        <w:rPr>
          <w:rFonts w:cs="Ubuntu" w:ascii="Arial" w:hAnsi="Arial"/>
          <w:b/>
          <w:bCs/>
          <w:sz w:val="24"/>
          <w:szCs w:val="24"/>
          <w:lang w:val="en-GB"/>
        </w:rPr>
        <w:t>Glastonbury</w:t>
      </w:r>
      <w:r>
        <w:rPr>
          <w:rFonts w:cs="Ubuntu" w:ascii="Arial" w:hAnsi="Arial"/>
          <w:sz w:val="24"/>
          <w:szCs w:val="24"/>
          <w:lang w:val="en-GB"/>
        </w:rPr>
        <w:t xml:space="preserve"> - A stronghold at Glaston (a Celtic name)</w:t>
      </w:r>
    </w:p>
    <w:p>
      <w:pPr>
        <w:pStyle w:val="Normal"/>
        <w:spacing w:lineRule="auto" w:line="240" w:before="0" w:after="85"/>
        <w:rPr/>
      </w:pPr>
      <w:r>
        <w:rPr>
          <w:rFonts w:cs="Ubuntu" w:ascii="Arial" w:hAnsi="Arial"/>
          <w:b/>
          <w:bCs/>
          <w:sz w:val="24"/>
          <w:szCs w:val="24"/>
          <w:lang w:val="en-GB"/>
        </w:rPr>
        <w:t>Southampton</w:t>
      </w:r>
      <w:r>
        <w:rPr>
          <w:rFonts w:cs="Ubuntu" w:ascii="Arial" w:hAnsi="Arial"/>
          <w:sz w:val="24"/>
          <w:szCs w:val="24"/>
          <w:lang w:val="en-GB"/>
        </w:rPr>
        <w:t xml:space="preserve"> - </w:t>
      </w:r>
      <w:r>
        <w:rPr>
          <w:rFonts w:eastAsia="Calibri" w:cs="Ubuntu" w:ascii="Arial" w:hAnsi="Arial"/>
          <w:color w:val="auto"/>
          <w:sz w:val="24"/>
          <w:szCs w:val="24"/>
          <w:lang w:val="en-GB" w:eastAsia="zh-CN" w:bidi="ar-SA"/>
        </w:rPr>
        <w:t>A home settlement in the south</w:t>
      </w:r>
    </w:p>
    <w:p>
      <w:pPr>
        <w:pStyle w:val="Normal"/>
        <w:spacing w:lineRule="auto" w:line="240" w:before="0" w:after="85"/>
        <w:rPr/>
      </w:pPr>
      <w:r>
        <w:rPr>
          <w:rFonts w:cs="Ubuntu" w:ascii="Arial" w:hAnsi="Arial"/>
          <w:b/>
          <w:bCs/>
          <w:sz w:val="24"/>
          <w:szCs w:val="24"/>
          <w:lang w:val="en-GB"/>
        </w:rPr>
        <w:t>Redhill</w:t>
      </w:r>
      <w:r>
        <w:rPr>
          <w:rFonts w:cs="Ubuntu" w:ascii="Arial" w:hAnsi="Arial"/>
          <w:sz w:val="24"/>
          <w:szCs w:val="24"/>
          <w:lang w:val="en-GB"/>
        </w:rPr>
        <w:t xml:space="preserve"> – A town on a hill with red soil</w:t>
      </w:r>
    </w:p>
    <w:p>
      <w:pPr>
        <w:pStyle w:val="Normal"/>
        <w:spacing w:lineRule="auto" w:line="240" w:before="0" w:after="85"/>
        <w:rPr/>
      </w:pPr>
      <w:r>
        <w:rPr>
          <w:rFonts w:cs="Ubuntu" w:ascii="Arial" w:hAnsi="Arial"/>
          <w:b/>
          <w:bCs/>
          <w:sz w:val="24"/>
          <w:szCs w:val="24"/>
          <w:lang w:val="en-GB"/>
        </w:rPr>
        <w:t>Buckingham</w:t>
      </w:r>
      <w:r>
        <w:rPr>
          <w:rFonts w:cs="Ubuntu" w:ascii="Arial" w:hAnsi="Arial"/>
          <w:sz w:val="24"/>
          <w:szCs w:val="24"/>
          <w:lang w:val="en-GB"/>
        </w:rPr>
        <w:t xml:space="preserve"> - The </w:t>
      </w:r>
      <w:r>
        <w:rPr>
          <w:rFonts w:eastAsia="Calibri" w:cs="Ubuntu" w:ascii="Arial" w:hAnsi="Arial"/>
          <w:color w:val="auto"/>
          <w:sz w:val="24"/>
          <w:szCs w:val="24"/>
          <w:lang w:val="en-GB" w:eastAsia="zh-CN" w:bidi="ar-SA"/>
        </w:rPr>
        <w:t>land</w:t>
      </w:r>
      <w:r>
        <w:rPr>
          <w:rFonts w:cs="Ubuntu" w:ascii="Arial" w:hAnsi="Arial"/>
          <w:sz w:val="24"/>
          <w:szCs w:val="24"/>
          <w:lang w:val="en-GB"/>
        </w:rPr>
        <w:t xml:space="preserve"> of the people of Bucca</w:t>
      </w:r>
    </w:p>
    <w:p>
      <w:pPr>
        <w:pStyle w:val="Normal"/>
        <w:spacing w:lineRule="auto" w:line="240" w:before="0" w:after="200"/>
        <w:rPr>
          <w:rFonts w:ascii="Arial" w:hAnsi="Arial" w:cs="Ubuntu"/>
          <w:sz w:val="24"/>
          <w:szCs w:val="24"/>
          <w:lang w:val="en-GB"/>
        </w:rPr>
      </w:pPr>
      <w:r>
        <w:rPr>
          <w:rFonts w:cs="Ubuntu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/>
      </w:pPr>
      <w:r>
        <w:rPr>
          <w:rFonts w:cs="Ubuntu" w:ascii="Arial" w:hAnsi="Arial"/>
          <w:sz w:val="24"/>
          <w:szCs w:val="24"/>
          <w:lang w:val="en-GB"/>
        </w:rPr>
        <w:t xml:space="preserve">Source: </w:t>
      </w:r>
      <w:hyperlink r:id="rId2">
        <w:r>
          <w:rPr>
            <w:rStyle w:val="Hyperlink"/>
            <w:rFonts w:cs="Ubuntu" w:ascii="Arial" w:hAnsi="Arial"/>
            <w:sz w:val="24"/>
            <w:szCs w:val="24"/>
            <w:lang w:val="en-GB"/>
          </w:rPr>
          <w:t>https://en.wikipedia.org/wiki/List_of_towns_in_England</w:t>
        </w:r>
      </w:hyperlink>
    </w:p>
    <w:p>
      <w:pPr>
        <w:pStyle w:val="Normal"/>
        <w:spacing w:lineRule="auto" w:line="240" w:before="0" w:after="0"/>
        <w:rPr>
          <w:rFonts w:cs="Ubuntu"/>
          <w:sz w:val="24"/>
          <w:szCs w:val="24"/>
          <w:lang w:val="en-US"/>
        </w:rPr>
      </w:pPr>
      <w:r>
        <w:rPr>
          <w:rFonts w:cs="Ubuntu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Ubuntu" w:ascii="Arial" w:hAnsi="Arial"/>
          <w:sz w:val="24"/>
          <w:szCs w:val="24"/>
          <w:lang w:val="en-US"/>
        </w:rPr>
        <w:t>The origins of English Place Names:</w:t>
      </w:r>
    </w:p>
    <w:p>
      <w:pPr>
        <w:pStyle w:val="Normal"/>
        <w:spacing w:lineRule="auto" w:line="240" w:before="0" w:after="0"/>
        <w:rPr/>
      </w:pPr>
      <w:hyperlink r:id="rId3">
        <w:r>
          <w:rPr>
            <w:rStyle w:val="Hyperlink"/>
            <w:rFonts w:cs="Ubuntu" w:ascii="Arial" w:hAnsi="Arial"/>
            <w:sz w:val="24"/>
            <w:szCs w:val="24"/>
            <w:lang w:val="en-US"/>
          </w:rPr>
          <w:t>https://www.english-heritage.org.uk/visit/inspire-me/origins-of-english-place-names/</w:t>
        </w:r>
      </w:hyperlink>
    </w:p>
    <w:p>
      <w:pPr>
        <w:pStyle w:val="NormalWeb"/>
        <w:spacing w:lineRule="auto" w:line="240" w:before="0" w:after="0"/>
        <w:rPr>
          <w:rFonts w:ascii="Arial" w:hAnsi="Arial" w:cs="Verdana"/>
          <w:b w:val="false"/>
          <w:bCs w:val="false"/>
          <w:lang w:val="en-GB"/>
        </w:rPr>
      </w:pPr>
      <w:r>
        <w:rPr>
          <w:rFonts w:cs="Verdana" w:ascii="Arial" w:hAnsi="Arial"/>
          <w:b w:val="false"/>
          <w:bCs w:val="false"/>
          <w:lang w:val="en-GB"/>
        </w:rPr>
      </w:r>
    </w:p>
    <w:p>
      <w:pPr>
        <w:pStyle w:val="NormalWeb"/>
        <w:spacing w:lineRule="auto" w:line="240" w:before="0" w:after="0"/>
        <w:rPr>
          <w:rFonts w:ascii="Arial" w:hAnsi="Arial" w:cs="Verdana"/>
          <w:b w:val="false"/>
          <w:bCs w:val="false"/>
          <w:lang w:val="en-GB"/>
        </w:rPr>
      </w:pPr>
      <w:r>
        <w:rPr>
          <w:rFonts w:cs="Verdana" w:ascii="Arial" w:hAnsi="Arial"/>
          <w:b w:val="false"/>
          <w:bCs w:val="false"/>
          <w:lang w:val="en-GB"/>
        </w:rPr>
      </w:r>
    </w:p>
    <w:p>
      <w:pPr>
        <w:pStyle w:val="NormalWeb"/>
        <w:spacing w:lineRule="auto" w:line="240" w:before="0" w:after="2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Web"/>
        <w:spacing w:lineRule="auto" w:line="240" w:before="0" w:after="28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bCs/>
          <w:sz w:val="24"/>
          <w:szCs w:val="24"/>
          <w:lang w:val="en-GB"/>
        </w:rPr>
        <w:t>Llanfairpwllgwyngyllgogerychwyrndrobwllllantysiliogogogoch</w:t>
      </w:r>
    </w:p>
    <w:p>
      <w:pPr>
        <w:pStyle w:val="NormalWeb"/>
        <w:spacing w:lineRule="auto" w:line="240"/>
        <w:rPr/>
      </w:pPr>
      <w:r>
        <w:rPr>
          <w:rFonts w:cs="Verdana" w:ascii="Arial" w:hAnsi="Arial"/>
          <w:sz w:val="24"/>
          <w:szCs w:val="24"/>
          <w:lang w:val="en-GB"/>
        </w:rPr>
        <w:t xml:space="preserve">is a village on the island of </w:t>
      </w:r>
      <w:hyperlink r:id="rId4">
        <w:r>
          <w:rPr>
            <w:rStyle w:val="Hyperlink"/>
            <w:rFonts w:cs="Verdana" w:ascii="Arial" w:hAnsi="Arial"/>
            <w:color w:val="000000"/>
            <w:sz w:val="24"/>
            <w:szCs w:val="24"/>
            <w:u w:val="none"/>
            <w:lang w:val="en-GB"/>
          </w:rPr>
          <w:t>Anglesey</w:t>
        </w:r>
      </w:hyperlink>
      <w:r>
        <w:rPr>
          <w:rFonts w:cs="Verdana" w:ascii="Arial" w:hAnsi="Arial"/>
          <w:sz w:val="24"/>
          <w:szCs w:val="24"/>
          <w:lang w:val="en-GB"/>
        </w:rPr>
        <w:t xml:space="preserve"> in </w:t>
      </w:r>
      <w:hyperlink r:id="rId5">
        <w:r>
          <w:rPr>
            <w:rStyle w:val="Hyperlink"/>
            <w:rFonts w:cs="Verdana" w:ascii="Arial" w:hAnsi="Arial"/>
            <w:color w:val="000000"/>
            <w:sz w:val="24"/>
            <w:szCs w:val="24"/>
            <w:u w:val="none"/>
            <w:lang w:val="en-GB"/>
          </w:rPr>
          <w:t>Wales</w:t>
        </w:r>
      </w:hyperlink>
      <w:r>
        <w:rPr>
          <w:rFonts w:cs="Verdana" w:ascii="Arial" w:hAnsi="Arial"/>
          <w:sz w:val="24"/>
          <w:szCs w:val="24"/>
          <w:lang w:val="en-GB"/>
        </w:rPr>
        <w:t xml:space="preserve">. The village is best known for its name, the longest place name in Europe and one of the </w:t>
      </w:r>
      <w:hyperlink r:id="rId6">
        <w:r>
          <w:rPr>
            <w:rStyle w:val="Hyperlink"/>
            <w:rFonts w:cs="Verdana" w:ascii="Arial" w:hAnsi="Arial"/>
            <w:color w:val="000000"/>
            <w:sz w:val="24"/>
            <w:szCs w:val="24"/>
            <w:u w:val="none"/>
            <w:lang w:val="en-GB"/>
          </w:rPr>
          <w:t>longest place names</w:t>
        </w:r>
      </w:hyperlink>
      <w:r>
        <w:rPr>
          <w:rFonts w:cs="Verdana" w:ascii="Arial" w:hAnsi="Arial"/>
          <w:sz w:val="24"/>
          <w:szCs w:val="24"/>
          <w:lang w:val="en-GB"/>
        </w:rPr>
        <w:t xml:space="preserve"> in the world.</w:t>
      </w:r>
    </w:p>
    <w:p>
      <w:pPr>
        <w:pStyle w:val="NormalWeb"/>
        <w:spacing w:lineRule="auto" w:line="24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 xml:space="preserve">The short form of the village's name is </w:t>
      </w:r>
      <w:r>
        <w:rPr>
          <w:rFonts w:cs="Verdana" w:ascii="Arial" w:hAnsi="Arial"/>
          <w:bCs/>
          <w:sz w:val="24"/>
          <w:szCs w:val="24"/>
          <w:lang w:val="en-GB"/>
        </w:rPr>
        <w:t>Llanfairpwllgwyngyll</w:t>
      </w:r>
      <w:r>
        <w:rPr>
          <w:rFonts w:cs="Verdana" w:ascii="Arial" w:hAnsi="Arial"/>
          <w:sz w:val="24"/>
          <w:szCs w:val="24"/>
          <w:lang w:val="en-GB"/>
        </w:rPr>
        <w:t xml:space="preserve">, also spelled </w:t>
      </w:r>
      <w:r>
        <w:rPr>
          <w:rFonts w:cs="Verdana" w:ascii="Arial" w:hAnsi="Arial"/>
          <w:bCs/>
          <w:sz w:val="24"/>
          <w:szCs w:val="24"/>
          <w:lang w:val="en-GB"/>
        </w:rPr>
        <w:t>Llanfair Pwllgwyngyll</w:t>
      </w:r>
      <w:r>
        <w:rPr>
          <w:rFonts w:cs="Verdana" w:ascii="Arial" w:hAnsi="Arial"/>
          <w:sz w:val="24"/>
          <w:szCs w:val="24"/>
          <w:lang w:val="en-GB"/>
        </w:rPr>
        <w:t xml:space="preserve">. It is commonly known as </w:t>
      </w:r>
      <w:r>
        <w:rPr>
          <w:rFonts w:cs="Verdana" w:ascii="Arial" w:hAnsi="Arial"/>
          <w:bCs/>
          <w:sz w:val="24"/>
          <w:szCs w:val="24"/>
          <w:lang w:val="en-GB"/>
        </w:rPr>
        <w:t>Llanfair PG</w:t>
      </w:r>
      <w:r>
        <w:rPr>
          <w:rFonts w:cs="Verdana" w:ascii="Arial" w:hAnsi="Arial"/>
          <w:sz w:val="24"/>
          <w:szCs w:val="24"/>
          <w:lang w:val="en-GB"/>
        </w:rPr>
        <w:t xml:space="preserve"> or </w:t>
      </w:r>
      <w:r>
        <w:rPr>
          <w:rFonts w:cs="Verdana" w:ascii="Arial" w:hAnsi="Arial"/>
          <w:bCs/>
          <w:sz w:val="24"/>
          <w:szCs w:val="24"/>
          <w:lang w:val="en-GB"/>
        </w:rPr>
        <w:t>Llanfairpwll</w:t>
      </w:r>
      <w:r>
        <w:rPr>
          <w:rFonts w:cs="Verdana" w:ascii="Arial" w:hAnsi="Arial"/>
          <w:sz w:val="24"/>
          <w:szCs w:val="24"/>
          <w:lang w:val="en-GB"/>
        </w:rPr>
        <w:t>.</w:t>
      </w:r>
    </w:p>
    <w:p>
      <w:pPr>
        <w:pStyle w:val="NormalWeb"/>
        <w:spacing w:lineRule="auto" w:line="240"/>
        <w:rPr/>
      </w:pPr>
      <w:r>
        <w:rPr>
          <w:rFonts w:cs="Verdana" w:ascii="Arial" w:hAnsi="Arial"/>
          <w:sz w:val="24"/>
          <w:szCs w:val="24"/>
          <w:lang w:val="en-GB"/>
        </w:rPr>
        <w:t xml:space="preserve">According to the 2001 census, the population of the community is 3,040, 76% of whom speak </w:t>
      </w:r>
      <w:hyperlink r:id="rId7">
        <w:r>
          <w:rPr>
            <w:rStyle w:val="Hyperlink"/>
            <w:rFonts w:cs="Verdana" w:ascii="Arial" w:hAnsi="Arial"/>
            <w:color w:val="000000"/>
            <w:sz w:val="24"/>
            <w:szCs w:val="24"/>
            <w:u w:val="none"/>
            <w:lang w:val="en-GB"/>
          </w:rPr>
          <w:t>Welsh</w:t>
        </w:r>
      </w:hyperlink>
      <w:r>
        <w:rPr>
          <w:rFonts w:cs="Verdana" w:ascii="Arial" w:hAnsi="Arial"/>
          <w:sz w:val="24"/>
          <w:szCs w:val="24"/>
          <w:lang w:val="en-GB"/>
        </w:rPr>
        <w:t xml:space="preserve"> fluently; the highest percentage of speakers is in the 10–14 age group, where 97.1% are able to speak Welsh. It is the </w:t>
      </w:r>
      <w:hyperlink r:id="rId8">
        <w:r>
          <w:rPr>
            <w:rStyle w:val="Hyperlink"/>
            <w:rFonts w:cs="Verdana" w:ascii="Arial" w:hAnsi="Arial"/>
            <w:color w:val="000000"/>
            <w:sz w:val="24"/>
            <w:szCs w:val="24"/>
            <w:u w:val="none"/>
            <w:lang w:val="en-GB"/>
          </w:rPr>
          <w:t>fifth largest settlement on the island</w:t>
        </w:r>
      </w:hyperlink>
      <w:r>
        <w:rPr>
          <w:rFonts w:cs="Verdana" w:ascii="Arial" w:hAnsi="Arial"/>
          <w:sz w:val="24"/>
          <w:szCs w:val="24"/>
          <w:lang w:val="en-GB"/>
        </w:rPr>
        <w:t xml:space="preserve"> by population.</w:t>
      </w:r>
    </w:p>
    <w:p>
      <w:pPr>
        <w:pStyle w:val="NormalWeb"/>
        <w:spacing w:lineRule="auto" w:line="240"/>
        <w:rPr/>
      </w:pPr>
      <w:r>
        <w:rPr>
          <w:rFonts w:cs="Verdana" w:ascii="Arial" w:hAnsi="Arial"/>
          <w:sz w:val="24"/>
          <w:szCs w:val="24"/>
          <w:lang w:val="en-GB"/>
        </w:rPr>
        <w:t xml:space="preserve">Visitors stop at the </w:t>
      </w:r>
      <w:hyperlink r:id="rId9">
        <w:r>
          <w:rPr>
            <w:rStyle w:val="Hyperlink"/>
            <w:rFonts w:cs="Verdana" w:ascii="Arial" w:hAnsi="Arial"/>
            <w:color w:val="000000"/>
            <w:sz w:val="24"/>
            <w:szCs w:val="24"/>
            <w:u w:val="none"/>
            <w:lang w:val="en-GB"/>
          </w:rPr>
          <w:t>railway station</w:t>
        </w:r>
      </w:hyperlink>
      <w:r>
        <w:rPr>
          <w:rFonts w:cs="Verdana" w:ascii="Arial" w:hAnsi="Arial"/>
          <w:sz w:val="24"/>
          <w:szCs w:val="24"/>
          <w:lang w:val="en-GB"/>
        </w:rPr>
        <w:t xml:space="preserve"> to be photographed next to the station sign, visit the nearby Visitors Centre, or have 'passports' stamped at a local shop.</w:t>
      </w:r>
    </w:p>
    <w:p>
      <w:pPr>
        <w:pStyle w:val="NormalWeb"/>
        <w:spacing w:lineRule="auto" w:line="240"/>
        <w:rPr/>
      </w:pPr>
      <w:r>
        <w:rPr>
          <w:rFonts w:cs="Verdana" w:ascii="Arial" w:hAnsi="Arial"/>
          <w:sz w:val="24"/>
          <w:szCs w:val="24"/>
          <w:lang w:val="en-GB"/>
        </w:rPr>
        <w:t xml:space="preserve">Pronunciation: </w:t>
      </w:r>
      <w:hyperlink r:id="rId10">
        <w:r>
          <w:rPr>
            <w:rStyle w:val="Hyperlink"/>
            <w:rFonts w:cs="Verdana" w:ascii="Arial" w:hAnsi="Arial"/>
            <w:sz w:val="24"/>
            <w:szCs w:val="24"/>
            <w:lang w:val="en-GB"/>
          </w:rPr>
          <w:t>https://www.youtube.com/watch?v=fHxO0UdpoxM</w:t>
        </w:r>
      </w:hyperlink>
      <w:r>
        <w:rPr>
          <w:rStyle w:val="Hyperlink"/>
          <w:rFonts w:cs="Verdana" w:ascii="Arial" w:hAnsi="Arial"/>
          <w:color w:val="000000"/>
          <w:sz w:val="24"/>
          <w:szCs w:val="24"/>
          <w:u w:val="none"/>
          <w:lang w:val="en-GB"/>
        </w:rPr>
        <w:t xml:space="preserve"> (short)</w:t>
      </w:r>
    </w:p>
    <w:p>
      <w:pPr>
        <w:pStyle w:val="NormalWeb"/>
        <w:spacing w:lineRule="auto" w:line="240" w:before="0" w:after="0"/>
        <w:rPr>
          <w:rFonts w:ascii="Arial" w:hAnsi="Arial"/>
        </w:rPr>
      </w:pPr>
      <w:r>
        <w:rPr>
          <w:rFonts w:cs="Verdana" w:ascii="Arial" w:hAnsi="Arial"/>
          <w:b w:val="false"/>
          <w:bCs w:val="false"/>
          <w:lang w:val="en-GB"/>
        </w:rPr>
        <w:t>Extreme place names around the world:</w:t>
      </w:r>
    </w:p>
    <w:p>
      <w:pPr>
        <w:pStyle w:val="NormalWeb"/>
        <w:spacing w:lineRule="auto" w:line="240" w:before="0" w:after="0"/>
        <w:rPr/>
      </w:pPr>
      <w:hyperlink r:id="rId11">
        <w:r>
          <w:rPr>
            <w:rStyle w:val="Hyperlink"/>
            <w:rFonts w:cs="Verdana" w:ascii="Arial" w:hAnsi="Arial"/>
            <w:b w:val="false"/>
            <w:bCs w:val="false"/>
            <w:lang w:val="en-GB"/>
          </w:rPr>
          <w:t>https://www.youtube.com/watch?v=39pTz2mei7s</w:t>
        </w:r>
      </w:hyperlink>
      <w:r>
        <w:rPr>
          <w:rStyle w:val="Hyperlink"/>
          <w:rFonts w:cs="Verdana" w:ascii="Arial" w:hAnsi="Arial"/>
          <w:b w:val="false"/>
          <w:bCs w:val="false"/>
          <w:color w:val="000000"/>
          <w:u w:val="none"/>
          <w:lang w:val="en-GB"/>
        </w:rPr>
        <w:t xml:space="preserve"> (8 mins)</w:t>
      </w:r>
    </w:p>
    <w:sectPr>
      <w:type w:val="nextPage"/>
      <w:pgSz w:w="11906" w:h="16838"/>
      <w:pgMar w:left="1134" w:right="1134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Courier New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Calibri" w:cs="Times New Roman"/>
      <w:color w:val="auto"/>
      <w:kern w:val="0"/>
      <w:sz w:val="20"/>
      <w:szCs w:val="20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Pr-formataoHTMLChar">
    <w:name w:val="Pré-formatação HTML Char"/>
    <w:qFormat/>
    <w:rPr>
      <w:rFonts w:ascii="Courier New" w:hAnsi="Courier New" w:eastAsia="Times New Roman" w:cs="Courier New"/>
    </w:rPr>
  </w:style>
  <w:style w:type="character" w:styleId="ipa">
    <w:name w:val="ipa"/>
    <w:basedOn w:val="Fontepargpadro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r-formataoHTML">
    <w:name w:val="Pré-formatação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n.wikipedia.org/wiki/List_of_towns_in_England" TargetMode="External"/><Relationship Id="rId3" Type="http://schemas.openxmlformats.org/officeDocument/2006/relationships/hyperlink" Target="https://www.english-heritage.org.uk/visit/inspire-me/origins-of-english-place-names/" TargetMode="External"/><Relationship Id="rId4" Type="http://schemas.openxmlformats.org/officeDocument/2006/relationships/hyperlink" Target="http://en.wikipedia.org/wiki/Anglesey" TargetMode="External"/><Relationship Id="rId5" Type="http://schemas.openxmlformats.org/officeDocument/2006/relationships/hyperlink" Target="http://en.wikipedia.org/wiki/Wales" TargetMode="External"/><Relationship Id="rId6" Type="http://schemas.openxmlformats.org/officeDocument/2006/relationships/hyperlink" Target="http://en.wikipedia.org/wiki/List_of_long_place_names" TargetMode="External"/><Relationship Id="rId7" Type="http://schemas.openxmlformats.org/officeDocument/2006/relationships/hyperlink" Target="http://en.wikipedia.org/wiki/Welsh_language" TargetMode="External"/><Relationship Id="rId8" Type="http://schemas.openxmlformats.org/officeDocument/2006/relationships/hyperlink" Target="http://en.wikipedia.org/wiki/List_of_Anglesey_towns_by_population" TargetMode="External"/><Relationship Id="rId9" Type="http://schemas.openxmlformats.org/officeDocument/2006/relationships/hyperlink" Target="http://en.wikipedia.org/wiki/Llanfairpwll_railway_station" TargetMode="External"/><Relationship Id="rId10" Type="http://schemas.openxmlformats.org/officeDocument/2006/relationships/hyperlink" Target="https://www.youtube.com/watch?v=fHxO0UdpoxM" TargetMode="External"/><Relationship Id="rId11" Type="http://schemas.openxmlformats.org/officeDocument/2006/relationships/hyperlink" Target="https://www.youtube.com/watch?v=39pTz2mei7s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Application>LibreOffice/25.8.1.1$Linux_X86_64 LibreOffice_project/54047653041915e595ad4e45cccea684809c77b5</Application>
  <AppVersion>15.0000</AppVersion>
  <Pages>2</Pages>
  <Words>385</Words>
  <Characters>2276</Characters>
  <CharactersWithSpaces>2653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2010-12-14T15:54:00Z</dcterms:created>
  <dc:creator>Fabia_Mike</dc:creator>
  <dc:description/>
  <dc:language>en-GB</dc:language>
  <cp:lastModifiedBy/>
  <dcterms:modified xsi:type="dcterms:W3CDTF">2025-11-19T19:27:25Z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